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3F" w:rsidRPr="00B7183F" w:rsidRDefault="00B7183F" w:rsidP="000E46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83F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7183F" w:rsidRPr="00B7183F" w:rsidRDefault="00B7183F" w:rsidP="000E46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83F">
        <w:rPr>
          <w:rFonts w:ascii="Times New Roman" w:eastAsia="Calibri" w:hAnsi="Times New Roman" w:cs="Times New Roman"/>
          <w:sz w:val="24"/>
          <w:szCs w:val="24"/>
        </w:rPr>
        <w:t>Вагинская средняя общеобразовательная школа</w:t>
      </w:r>
    </w:p>
    <w:p w:rsidR="00B7183F" w:rsidRPr="00B7183F" w:rsidRDefault="00B7183F" w:rsidP="000E46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83F" w:rsidRPr="00B7183F" w:rsidRDefault="00B7183F" w:rsidP="000E4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83F">
        <w:rPr>
          <w:rFonts w:ascii="Times New Roman" w:eastAsia="Calibri" w:hAnsi="Times New Roman" w:cs="Times New Roman"/>
          <w:sz w:val="24"/>
          <w:szCs w:val="24"/>
        </w:rPr>
        <w:t>Согласовано:                                                                                Утверждаю:</w:t>
      </w:r>
    </w:p>
    <w:p w:rsidR="00B7183F" w:rsidRPr="00B7183F" w:rsidRDefault="00B7183F" w:rsidP="000E46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83F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B7183F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B7183F">
        <w:rPr>
          <w:rFonts w:ascii="Times New Roman" w:eastAsia="Calibri" w:hAnsi="Times New Roman" w:cs="Times New Roman"/>
          <w:sz w:val="24"/>
          <w:szCs w:val="24"/>
        </w:rPr>
        <w:t xml:space="preserve">иректора по УВР                                                                Директор </w:t>
      </w:r>
      <w:r w:rsidR="00FD747B" w:rsidRPr="00B7183F">
        <w:rPr>
          <w:rFonts w:ascii="Times New Roman" w:eastAsia="Calibri" w:hAnsi="Times New Roman" w:cs="Times New Roman"/>
          <w:sz w:val="24"/>
          <w:szCs w:val="24"/>
        </w:rPr>
        <w:t>школы</w:t>
      </w:r>
    </w:p>
    <w:p w:rsidR="00B7183F" w:rsidRPr="00B7183F" w:rsidRDefault="00B7183F" w:rsidP="000E46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83F">
        <w:rPr>
          <w:rFonts w:ascii="Times New Roman" w:eastAsia="Calibri" w:hAnsi="Times New Roman" w:cs="Times New Roman"/>
          <w:sz w:val="24"/>
          <w:szCs w:val="24"/>
        </w:rPr>
        <w:t>Т.В.Тимохина  ____________                                                     Н.В.Никифорова _________</w:t>
      </w:r>
    </w:p>
    <w:p w:rsidR="00B7183F" w:rsidRPr="00B7183F" w:rsidRDefault="000E462B" w:rsidP="000E46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 _____________2019</w:t>
      </w:r>
      <w:r w:rsidR="00B7183F" w:rsidRPr="00B7183F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Приказ № ________________ </w:t>
      </w:r>
    </w:p>
    <w:p w:rsidR="00B7183F" w:rsidRDefault="00B7183F" w:rsidP="000E46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8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E462B">
        <w:rPr>
          <w:rFonts w:ascii="Times New Roman" w:eastAsia="Calibri" w:hAnsi="Times New Roman" w:cs="Times New Roman"/>
          <w:sz w:val="24"/>
          <w:szCs w:val="24"/>
        </w:rPr>
        <w:t xml:space="preserve">       «______»_____________2019</w:t>
      </w:r>
      <w:r w:rsidRPr="00B7183F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B7183F" w:rsidRDefault="00B7183F" w:rsidP="000E46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83F" w:rsidRPr="00B7183F" w:rsidRDefault="00B7183F" w:rsidP="00B7183F">
      <w:pPr>
        <w:tabs>
          <w:tab w:val="left" w:pos="6663"/>
          <w:tab w:val="right" w:pos="11662"/>
        </w:tabs>
        <w:ind w:right="-671"/>
        <w:rPr>
          <w:rFonts w:ascii="Times New Roman" w:eastAsia="Calibri" w:hAnsi="Times New Roman" w:cs="Times New Roman"/>
          <w:sz w:val="24"/>
          <w:szCs w:val="24"/>
        </w:rPr>
      </w:pPr>
      <w:r w:rsidRPr="00B718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7183F" w:rsidRPr="00B7183F" w:rsidRDefault="00B7183F" w:rsidP="00B7183F">
      <w:pPr>
        <w:rPr>
          <w:rFonts w:ascii="Times New Roman" w:eastAsia="Calibri" w:hAnsi="Times New Roman" w:cs="Times New Roman"/>
          <w:sz w:val="24"/>
          <w:szCs w:val="24"/>
        </w:rPr>
      </w:pPr>
      <w:r w:rsidRPr="00B718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7183F" w:rsidRPr="00B7183F" w:rsidRDefault="00B7183F" w:rsidP="000E462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83F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B7183F" w:rsidRDefault="00B7183F" w:rsidP="000E462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внеурочной деятельности</w:t>
      </w:r>
    </w:p>
    <w:p w:rsidR="00B7183F" w:rsidRDefault="00B7183F" w:rsidP="000E462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(социальное направление)</w:t>
      </w:r>
    </w:p>
    <w:p w:rsidR="00B7183F" w:rsidRPr="00B7183F" w:rsidRDefault="00B7183F" w:rsidP="000E462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«Тропинка к своему Я»</w:t>
      </w:r>
    </w:p>
    <w:p w:rsidR="00B7183F" w:rsidRPr="00B7183F" w:rsidRDefault="00B7183F" w:rsidP="000E462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B71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47B">
        <w:rPr>
          <w:rFonts w:ascii="Times New Roman" w:eastAsia="Calibri" w:hAnsi="Times New Roman" w:cs="Times New Roman"/>
          <w:sz w:val="24"/>
          <w:szCs w:val="24"/>
        </w:rPr>
        <w:t>обучающихся 1 – 4 классов</w:t>
      </w:r>
    </w:p>
    <w:p w:rsidR="00B7183F" w:rsidRPr="00B7183F" w:rsidRDefault="000E462B" w:rsidP="000E462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2019 – 2020</w:t>
      </w:r>
      <w:r w:rsidR="00B7183F" w:rsidRPr="00B7183F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B7183F" w:rsidRPr="00B7183F" w:rsidRDefault="00B7183F" w:rsidP="000E462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83F" w:rsidRPr="00B7183F" w:rsidRDefault="00B7183F" w:rsidP="000E46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83F" w:rsidRPr="00B7183F" w:rsidRDefault="00B7183F" w:rsidP="000E462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18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B7183F" w:rsidRPr="00B7183F" w:rsidRDefault="00B7183F" w:rsidP="000E462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183F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7183F" w:rsidRPr="00B7183F" w:rsidRDefault="00B7183F" w:rsidP="000E462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183F">
        <w:rPr>
          <w:rFonts w:ascii="Times New Roman" w:hAnsi="Times New Roman" w:cs="Times New Roman"/>
          <w:sz w:val="24"/>
          <w:szCs w:val="24"/>
        </w:rPr>
        <w:t>Харунжий Е.В.,</w:t>
      </w:r>
    </w:p>
    <w:p w:rsidR="00B7183F" w:rsidRPr="00B7183F" w:rsidRDefault="00B7183F" w:rsidP="000E462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B7183F" w:rsidRPr="00B7183F" w:rsidRDefault="00B7183F" w:rsidP="000E462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183F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B7183F" w:rsidRPr="00B7183F" w:rsidRDefault="00B7183F" w:rsidP="000E462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83F" w:rsidRPr="00B7183F" w:rsidRDefault="00B7183F" w:rsidP="000E462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462B" w:rsidRDefault="000E462B" w:rsidP="000E462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462B" w:rsidRDefault="000E462B" w:rsidP="000E462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462B" w:rsidRDefault="000E462B" w:rsidP="000E462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462B" w:rsidRDefault="000E462B" w:rsidP="000E462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83F" w:rsidRPr="00B7183F" w:rsidRDefault="00B7183F" w:rsidP="000E462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83F">
        <w:rPr>
          <w:rFonts w:ascii="Times New Roman" w:eastAsia="Calibri" w:hAnsi="Times New Roman" w:cs="Times New Roman"/>
          <w:sz w:val="24"/>
          <w:szCs w:val="24"/>
        </w:rPr>
        <w:t>с. Вагино</w:t>
      </w:r>
    </w:p>
    <w:p w:rsidR="000E462B" w:rsidRDefault="000E462B" w:rsidP="000E4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2019</w:t>
      </w:r>
      <w:r w:rsidR="00B7183F" w:rsidRPr="00B7183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B7183F" w:rsidRPr="00B7183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747B" w:rsidRDefault="00FD747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47B" w:rsidRDefault="00FD747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 Пояснительная записка</w:t>
      </w:r>
    </w:p>
    <w:p w:rsidR="00AF542B" w:rsidRPr="00AF542B" w:rsidRDefault="00AF542B" w:rsidP="00FD747B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FD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</w:t>
      </w: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 в соответствии с требованиями Федерального государственного образовательного стандарта начального общего образования, на основе программы О.В. </w:t>
      </w:r>
      <w:proofErr w:type="spell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Хухлаевой</w:t>
      </w:r>
      <w:proofErr w:type="spell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«Тропинка к своему Я» уроки психологии в начальной школе (1 – 4). – М.: Генезис, 2015г.</w:t>
      </w:r>
    </w:p>
    <w:p w:rsidR="00AF542B" w:rsidRPr="00AF542B" w:rsidRDefault="00AF542B" w:rsidP="00FD747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обучающихся 1-4 классов. Направление развития личности: социальное. Форма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D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внеурочная деятельность</w:t>
      </w: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42B" w:rsidRPr="00AF542B" w:rsidRDefault="00AF542B" w:rsidP="00FD747B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формирования психологически здоровой личности в условиях обучения в общеобразовательной школе в настоящее время является очень актуальной, т.к. учебные нагрузки, несоответствие между внешними требованиями и психофизиологическими возможностями обучающихся, слабая функциональная готовность к школе, отсутствие учебной мотивации приводят к тому, что школа для многих детей становится источником стресса.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особой ситуации риска находятся младшие школьники, поскольку именно им необходимо быстро адаптироваться к непростым условиям школьной жизни при физиологической незрелости организма.</w:t>
      </w:r>
    </w:p>
    <w:p w:rsidR="00AF542B" w:rsidRPr="00AF542B" w:rsidRDefault="00AF542B" w:rsidP="00FD747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направлена на формирование и сохранение психологического здоровья младших школьников, т.к. способствует развитию интереса ребёнка к познанию собственных возможностей, учит находить пути и способы преодоления трудностей, способствует установлению атмосферы дружелюбия, формирует коммуникативные навыки, учит умению распознавать и описывать свои чувства и чувства других людей. Курс психологических занятий с младшими школьниками направлен на формирование у них следующих умений и способностей:</w:t>
      </w:r>
    </w:p>
    <w:p w:rsidR="00AF542B" w:rsidRPr="00AF542B" w:rsidRDefault="00AF542B" w:rsidP="00FD747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себя с позиции школьника</w:t>
      </w:r>
    </w:p>
    <w:p w:rsidR="00AF542B" w:rsidRPr="00AF542B" w:rsidRDefault="00AF542B" w:rsidP="00FD747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адекватно вести себя в различных ситуациях</w:t>
      </w:r>
    </w:p>
    <w:p w:rsidR="00AF542B" w:rsidRPr="00AF542B" w:rsidRDefault="00AF542B" w:rsidP="00FD747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 и описывать различные эмоциональные состояния</w:t>
      </w:r>
    </w:p>
    <w:p w:rsidR="00AF542B" w:rsidRPr="00AF542B" w:rsidRDefault="00AF542B" w:rsidP="00FD747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справляться со страхами, обидами, гневом</w:t>
      </w:r>
    </w:p>
    <w:p w:rsidR="00AF542B" w:rsidRPr="00AF542B" w:rsidRDefault="00AF542B" w:rsidP="00FD747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отстаивать свою позицию в коллективе, но в то же время дружески относиться к одноклассникам</w:t>
      </w:r>
    </w:p>
    <w:p w:rsidR="00AF542B" w:rsidRPr="00AF542B" w:rsidRDefault="00AF542B" w:rsidP="00FD747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справляться с негативными эмоциями</w:t>
      </w:r>
    </w:p>
    <w:p w:rsidR="00AF542B" w:rsidRPr="00AF542B" w:rsidRDefault="00AF542B" w:rsidP="00FD747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изучению своих возможностей и способностей</w:t>
      </w:r>
    </w:p>
    <w:p w:rsidR="00AF542B" w:rsidRPr="00AF542B" w:rsidRDefault="00AF542B" w:rsidP="00FD747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успешная адаптация в социуме.</w:t>
      </w:r>
    </w:p>
    <w:p w:rsidR="00AF542B" w:rsidRPr="00AF542B" w:rsidRDefault="00AF542B" w:rsidP="00FD747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младшим школьникам научиться понимать себя, взаимодействовать со сверстниками, учителями и родителями, найти свое место в школьной жизни.</w:t>
      </w:r>
    </w:p>
    <w:p w:rsidR="00AF542B" w:rsidRPr="00AF542B" w:rsidRDefault="00AF542B" w:rsidP="00FD747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F542B" w:rsidRPr="00AF542B" w:rsidRDefault="00AF542B" w:rsidP="00FD74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Мотивировать детей к самопознанию и познанию других людей. Пробудить интерес к внутреннему миру другого человека.</w:t>
      </w:r>
    </w:p>
    <w:p w:rsidR="00AF542B" w:rsidRPr="00AF542B" w:rsidRDefault="00AF542B" w:rsidP="00FD74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AF542B" w:rsidRPr="00AF542B" w:rsidRDefault="00AF542B" w:rsidP="00FD74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адекватную установку в отношении школьных трудностей – установку преодоления.</w:t>
      </w:r>
    </w:p>
    <w:p w:rsidR="00AF542B" w:rsidRPr="00AF542B" w:rsidRDefault="00AF542B" w:rsidP="00FD74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AF542B" w:rsidRPr="00AF542B" w:rsidRDefault="00AF542B" w:rsidP="00FD74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</w:p>
    <w:p w:rsidR="00AF542B" w:rsidRPr="00AF542B" w:rsidRDefault="00AF542B" w:rsidP="00FD74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Корректировать у детей нежелательные черты характера и поведения.</w:t>
      </w:r>
    </w:p>
    <w:p w:rsidR="00AF542B" w:rsidRDefault="00AF542B" w:rsidP="00FD747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Расширять пассивный и активный словарь 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42B" w:rsidRPr="00AF542B" w:rsidRDefault="00AF542B" w:rsidP="00FD7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Общая характеристика курса «Тропинка к своему Я»</w:t>
      </w:r>
    </w:p>
    <w:p w:rsidR="00AF542B" w:rsidRPr="00AF542B" w:rsidRDefault="00AF542B" w:rsidP="00FD74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обучения в школе – один из наиболее значимых моментов в жизни человека. В древности начало систематического обучения считалось периодом качественного изменения состояния, своеобразной точкой перехода к новому состоянию.</w:t>
      </w:r>
    </w:p>
    <w:p w:rsidR="00AF542B" w:rsidRPr="00AF542B" w:rsidRDefault="00AF542B" w:rsidP="00FD74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же многие педагоги и родители недооценивают качественные изменения, происходящие в ребенке в период обучения в начальной школе. Гораздо больше внимания </w:t>
      </w: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уделяют количественному накоплению знаний и умений детей. Однако именно качественные изменения очень важны для ребенка, они могут сыграть как позитивную, так и негативную роль, могут укрепить психологическое здоровье или же нарушить его. И если пробелы в знаниях можно впоследствии легко восполнить, то возникшие психологические нарушения могут иметь стойкий характер, с трудом поддаваться коррекции.</w:t>
      </w:r>
    </w:p>
    <w:p w:rsidR="00AF542B" w:rsidRPr="00AF542B" w:rsidRDefault="00AF542B" w:rsidP="00FD74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дети в школе попадают в ситуацию успеха в силу того, что набор критериев, по которым оцениваются действия детей, ограничен. А в ситуации стойкого длительного неуспеха ребенок может не только осознать свою неспособность «стать хорошим», но уже потерять к этому стремление.</w:t>
      </w:r>
    </w:p>
    <w:p w:rsidR="00AF542B" w:rsidRPr="00AF542B" w:rsidRDefault="00AF542B" w:rsidP="00FD74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условием психического развития ребенка является его собственная деятельность. Именно в активной мотивированной деятельности самого ребенка происходит формирование его личности. Причем это формирование 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под влиянием той деятельности, которая на данном этапе онтогенеза является ведущей, обусловливающей главные изменении в психических процессах в психологических особенностях личности ребенка. У детей младших школьников ведущей деятельностью является учебная деятельность.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Описание места программы в структуре ООП</w:t>
      </w:r>
    </w:p>
    <w:p w:rsidR="00AF542B" w:rsidRPr="00AF542B" w:rsidRDefault="00AF542B" w:rsidP="00FD747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внеурочной деятельностью учащихся и программами начального общего образования курс психологических занятий «Тропинка к своему Я» изучается с 1 по 4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 по одному часу в неделю (24ч. в 1-ом, 2</w:t>
      </w: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4ч. в год во 2-4-ых классах).</w:t>
      </w:r>
    </w:p>
    <w:p w:rsidR="00AF542B" w:rsidRPr="00AF542B" w:rsidRDefault="00AF542B" w:rsidP="00FD747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программы:</w:t>
      </w:r>
    </w:p>
    <w:p w:rsidR="00AF542B" w:rsidRPr="00AF542B" w:rsidRDefault="00AF542B" w:rsidP="00FD747B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фронтальная;</w:t>
      </w:r>
    </w:p>
    <w:p w:rsidR="00AF542B" w:rsidRPr="00AF542B" w:rsidRDefault="00AF542B" w:rsidP="00FD747B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парная;</w:t>
      </w:r>
    </w:p>
    <w:p w:rsidR="00AF542B" w:rsidRPr="00AF542B" w:rsidRDefault="00AF542B" w:rsidP="00FD747B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</w:p>
    <w:p w:rsidR="00AF542B" w:rsidRPr="00AF542B" w:rsidRDefault="00AF542B" w:rsidP="00FD747B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индивидуальная.</w:t>
      </w:r>
    </w:p>
    <w:p w:rsidR="00AF542B" w:rsidRPr="00AF542B" w:rsidRDefault="001712FE" w:rsidP="00FD7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AF542B"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 Личностные, </w:t>
      </w:r>
      <w:proofErr w:type="spellStart"/>
      <w:r w:rsidR="00AF542B"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AF542B"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AF542B" w:rsidRPr="00AF542B" w:rsidRDefault="00AF542B" w:rsidP="00FD7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курса «Тропинка к своему Я»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данного курса на ступени начального общего образования у выпускников будут сформированы личностные, познавательные и коммуникативные универсальные учебные действия как основа умения учиться.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личностных универсальных учебных действий будут сформированы внутренняя позиция 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децентрации</w:t>
      </w:r>
      <w:proofErr w:type="spell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познавательных универсальных учебных действий выпускники научатся воспринимать и анализировать сообщения, тексты, овладеют действием моделирования, а также широким спектром логических действий и операций.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выпускника будут сформированы: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широкая мотивационная основа учебной деятельности, включающая социальные, учебно-познавательные и внешние мотивы;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учебно-познавательный интерес к новому учебному материалу и способам решения новой задачи;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способность к самооценке на основе критериев успешности учебной деятельности;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ориентация в нравственном содержании и 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основных моральных норм и ориентация на их выполнение, дифференциация моральных и конвенциональных норм;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этических чувств — стыда, вины, совести как регуляторов морального поведения;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понимание чу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установка на здоровый образ жизни;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выраженной устойчивой учебно-познавательной мотивации учения;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устойчивого учебно-познавательного интереса к новым общим способам решения задач;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адекватного понимания причин успешности/</w:t>
      </w:r>
      <w:proofErr w:type="spell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компетентности в реализации основ гражданской идентичности в поступках и деятельности;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установки на здоровый образ жизни и реализации её в реальном поведении и поступках;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строить сообщения в устной и письменной форме;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строить рассуждения в форме связи простых суждений об объекте, его строении, свойствах и связях;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сети Интернет.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использовать коммуникативные, прежде всего речевые, средства для решения различных коммуникативных задач;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допускать возможность существования у людей различных точек зрения, в том числе не совпадающих с его 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формулировать собственное мнение и позицию;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договариваться и приходить к общему решению в совместной деятельности, в том числе в ситуации столкновения интересов;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строить понятные для партнёра высказывания, учитывающие, что партнёр знает и видит, а что нет;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задавать вопросы;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контролировать действия партнёра.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учитывать и координировать в сотрудничестве позиции других людей, отличные 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продуктивно содействовать разрешению конфликтов на основе учёта интересов и позиций всех участников;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использовать речевые средства для эффективного решения разнообразных коммуникативных задач.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AF5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 </w:t>
      </w: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является формирование универсальных учебных действий (УУД).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AF542B" w:rsidRPr="00AF542B" w:rsidRDefault="00AF542B" w:rsidP="00FD747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самоконтроля в общении со сверстниками и взрослыми;</w:t>
      </w:r>
    </w:p>
    <w:p w:rsidR="00AF542B" w:rsidRPr="00AF542B" w:rsidRDefault="00AF542B" w:rsidP="00FD747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с помощью учителя необходимую информацию из литературного текста</w:t>
      </w:r>
    </w:p>
    <w:p w:rsidR="00AF542B" w:rsidRPr="00AF542B" w:rsidRDefault="00AF542B" w:rsidP="00FD747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занятии с помощью учителя</w:t>
      </w:r>
    </w:p>
    <w:p w:rsidR="00AF542B" w:rsidRPr="00AF542B" w:rsidRDefault="00AF542B" w:rsidP="00FD747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осознавать свои трудности и стремиться к их преодолению</w:t>
      </w:r>
    </w:p>
    <w:p w:rsidR="00AF542B" w:rsidRPr="00AF542B" w:rsidRDefault="00AF542B" w:rsidP="00FD747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AF542B" w:rsidRPr="00AF542B" w:rsidRDefault="00AF542B" w:rsidP="00FD747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распознавать и описывать свои чувства и чувства других людей с помощью учителя</w:t>
      </w:r>
    </w:p>
    <w:p w:rsidR="00AF542B" w:rsidRPr="00AF542B" w:rsidRDefault="00AF542B" w:rsidP="00FD747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исследовать свои качества и свои особенности</w:t>
      </w:r>
    </w:p>
    <w:p w:rsidR="00AF542B" w:rsidRPr="00AF542B" w:rsidRDefault="00AF542B" w:rsidP="00FD747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рассуждать, строить логические умозаключения с помощью учителя</w:t>
      </w:r>
    </w:p>
    <w:p w:rsidR="00AF542B" w:rsidRPr="00AF542B" w:rsidRDefault="00AF542B" w:rsidP="00FD747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наблюдать</w:t>
      </w:r>
    </w:p>
    <w:p w:rsidR="00AF542B" w:rsidRPr="00AF542B" w:rsidRDefault="00AF542B" w:rsidP="00FD747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ситуацию с помощью учителя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AF542B" w:rsidRPr="00AF542B" w:rsidRDefault="00AF542B" w:rsidP="00FD747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 и в группе</w:t>
      </w:r>
    </w:p>
    <w:p w:rsidR="00AF542B" w:rsidRPr="00AF542B" w:rsidRDefault="00AF542B" w:rsidP="00FD747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различные роли</w:t>
      </w:r>
    </w:p>
    <w:p w:rsidR="00AF542B" w:rsidRPr="00AF542B" w:rsidRDefault="00AF542B" w:rsidP="00FD747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 ребят</w:t>
      </w:r>
    </w:p>
    <w:p w:rsidR="00AF542B" w:rsidRPr="00AF542B" w:rsidRDefault="00AF542B" w:rsidP="00FD747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особенности позиции ученика и учиться вести себя в соответствии с этой позицией</w:t>
      </w:r>
      <w:r w:rsidR="00FD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AF542B" w:rsidRPr="00AF542B" w:rsidRDefault="00AF542B" w:rsidP="00FD74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отреагировать свои чувства в отношении учителя и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одноклассников</w:t>
      </w:r>
    </w:p>
    <w:p w:rsidR="00AF542B" w:rsidRPr="00AF542B" w:rsidRDefault="00AF542B" w:rsidP="00FD747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прогнозировать последствия своих поступков</w:t>
      </w:r>
    </w:p>
    <w:p w:rsidR="00AF542B" w:rsidRPr="00AF542B" w:rsidRDefault="00AF542B" w:rsidP="00FD747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в совместной работе с помощью учителя</w:t>
      </w:r>
    </w:p>
    <w:p w:rsidR="00AF542B" w:rsidRPr="00AF542B" w:rsidRDefault="00AF542B" w:rsidP="00FD747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в ходе работы с различными источниками информации.</w:t>
      </w:r>
    </w:p>
    <w:p w:rsidR="00AF542B" w:rsidRPr="00AF542B" w:rsidRDefault="00AF542B" w:rsidP="00FD747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AF542B" w:rsidRPr="00AF542B" w:rsidRDefault="00AF542B" w:rsidP="00FD747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ответы на вопросы в различных источниках информации (текст, рисунок, фото)</w:t>
      </w:r>
    </w:p>
    <w:p w:rsidR="00AF542B" w:rsidRPr="00AF542B" w:rsidRDefault="00AF542B" w:rsidP="00FD747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в группе</w:t>
      </w:r>
    </w:p>
    <w:p w:rsidR="00AF542B" w:rsidRPr="00AF542B" w:rsidRDefault="00AF542B" w:rsidP="00FD747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оформлять изучаемый материал</w:t>
      </w:r>
    </w:p>
    <w:p w:rsidR="00AF542B" w:rsidRPr="00AF542B" w:rsidRDefault="00AF542B" w:rsidP="00FD747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ситуации</w:t>
      </w:r>
    </w:p>
    <w:p w:rsidR="00AF542B" w:rsidRPr="00AF542B" w:rsidRDefault="00AF542B" w:rsidP="00FD747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усваивать разные способы запоминания информации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AF542B" w:rsidRPr="00AF542B" w:rsidRDefault="00AF542B" w:rsidP="00FD747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проявлять себя в общении</w:t>
      </w:r>
    </w:p>
    <w:p w:rsidR="00AF542B" w:rsidRPr="00AF542B" w:rsidRDefault="00AF542B" w:rsidP="00FD747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договариваться и приходить к общему решению</w:t>
      </w:r>
    </w:p>
    <w:p w:rsidR="00AF542B" w:rsidRPr="00AF542B" w:rsidRDefault="00AF542B" w:rsidP="00FD747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эмоции и поступки других людей</w:t>
      </w:r>
    </w:p>
    <w:p w:rsidR="00AF542B" w:rsidRPr="00AF542B" w:rsidRDefault="00AF542B" w:rsidP="00FD747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позитивного разрешения конфликтов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3-4 класс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AF542B" w:rsidRPr="00AF542B" w:rsidRDefault="00AF542B" w:rsidP="00FD747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свои телесные ощущения, связанные с напряжением и расслаблением</w:t>
      </w:r>
    </w:p>
    <w:p w:rsidR="00AF542B" w:rsidRPr="00AF542B" w:rsidRDefault="00AF542B" w:rsidP="00FD747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текста</w:t>
      </w:r>
    </w:p>
    <w:p w:rsidR="00AF542B" w:rsidRPr="00AF542B" w:rsidRDefault="00AF542B" w:rsidP="00FD747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в совместной работе</w:t>
      </w:r>
    </w:p>
    <w:p w:rsidR="00AF542B" w:rsidRPr="00AF542B" w:rsidRDefault="00AF542B" w:rsidP="00FD747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делать осознанный выбор в сложных ситуациях</w:t>
      </w:r>
    </w:p>
    <w:p w:rsidR="00AF542B" w:rsidRPr="00AF542B" w:rsidRDefault="00AF542B" w:rsidP="00FD747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свою долю ответственности за всё, что с ним происходит</w:t>
      </w:r>
    </w:p>
    <w:p w:rsidR="00AF542B" w:rsidRPr="00AF542B" w:rsidRDefault="00AF542B" w:rsidP="00FD747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 строить свои взаимоотношения друг с другом и взрослыми</w:t>
      </w:r>
    </w:p>
    <w:p w:rsidR="00AF542B" w:rsidRPr="00AF542B" w:rsidRDefault="00AF542B" w:rsidP="00FD747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цели и пути </w:t>
      </w:r>
      <w:proofErr w:type="spell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самоизменения</w:t>
      </w:r>
      <w:proofErr w:type="spell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взрослого</w:t>
      </w:r>
    </w:p>
    <w:p w:rsidR="00AF542B" w:rsidRPr="00AF542B" w:rsidRDefault="00AF542B" w:rsidP="00FD747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результат с целью и оценивать его.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AF542B" w:rsidRPr="00AF542B" w:rsidRDefault="00AF542B" w:rsidP="00FD74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</w:t>
      </w:r>
    </w:p>
    <w:p w:rsidR="00AF542B" w:rsidRPr="00AF542B" w:rsidRDefault="00AF542B" w:rsidP="00FD74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 сравнивать по признакам, сопоставлять</w:t>
      </w:r>
    </w:p>
    <w:p w:rsidR="00AF542B" w:rsidRPr="00AF542B" w:rsidRDefault="00AF542B" w:rsidP="00FD74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представление о собственных возможностях и способностях</w:t>
      </w:r>
    </w:p>
    <w:p w:rsidR="00AF542B" w:rsidRPr="00AF542B" w:rsidRDefault="00AF542B" w:rsidP="00FD74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наблюдать и осознавать происходящие в самом себе изменения</w:t>
      </w:r>
    </w:p>
    <w:p w:rsidR="00AF542B" w:rsidRPr="00AF542B" w:rsidRDefault="00AF542B" w:rsidP="00FD74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действий и корректировать при необходимости</w:t>
      </w:r>
    </w:p>
    <w:p w:rsidR="00AF542B" w:rsidRPr="00AF542B" w:rsidRDefault="00AF542B" w:rsidP="00FD74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моделировать новый образ на основе личного жизненного опыта</w:t>
      </w:r>
    </w:p>
    <w:p w:rsidR="00AF542B" w:rsidRPr="00AF542B" w:rsidRDefault="00AF542B" w:rsidP="00FD74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тексте, перерабатывать информацию</w:t>
      </w:r>
    </w:p>
    <w:p w:rsidR="00AF542B" w:rsidRPr="00AF542B" w:rsidRDefault="00AF542B" w:rsidP="00FD74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КоммуникативныеУУД</w:t>
      </w:r>
      <w:proofErr w:type="spellEnd"/>
      <w:r w:rsidRPr="00AF5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F542B" w:rsidRPr="00AF542B" w:rsidRDefault="00AF542B" w:rsidP="00FD747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</w:t>
      </w:r>
    </w:p>
    <w:p w:rsidR="00AF542B" w:rsidRPr="00AF542B" w:rsidRDefault="00AF542B" w:rsidP="00FD747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контролировать свою речь и поступки</w:t>
      </w:r>
    </w:p>
    <w:p w:rsidR="00AF542B" w:rsidRPr="00AF542B" w:rsidRDefault="00AF542B" w:rsidP="00FD747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толерантному отношению к другому мнению</w:t>
      </w:r>
    </w:p>
    <w:p w:rsidR="00AF542B" w:rsidRPr="00AF542B" w:rsidRDefault="00AF542B" w:rsidP="00FD747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самостоятельно решать проблемы в общении</w:t>
      </w:r>
    </w:p>
    <w:p w:rsidR="00AF542B" w:rsidRPr="00AF542B" w:rsidRDefault="00AF542B" w:rsidP="00FD747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признания и уважения прав других людей</w:t>
      </w:r>
    </w:p>
    <w:p w:rsidR="00AF542B" w:rsidRPr="00AF542B" w:rsidRDefault="00AF542B" w:rsidP="00FD747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своё собственное мнение и позицию</w:t>
      </w:r>
    </w:p>
    <w:p w:rsidR="00AF542B" w:rsidRPr="00AF542B" w:rsidRDefault="00AF542B" w:rsidP="00FD747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грамотно, задавать вопросы и участвовать в диалоге.</w:t>
      </w:r>
    </w:p>
    <w:p w:rsidR="00AF542B" w:rsidRPr="00AF542B" w:rsidRDefault="000E46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0E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F542B"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программы по внеурочной деятельности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«Тропинка к своему Я»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данного курса на ступени начального общего образования у выпускников будут сформированы личностные, познавательные и коммуникативные универсальные учебные действия как основа умения учиться.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личностных универсальных учебных действий будут сформированы внутренняя позиция 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децентрации</w:t>
      </w:r>
      <w:proofErr w:type="spell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познавательных универсальных учебных действий выпускники научатся воспринимать и анализировать сообщения, тексты, овладеют действием моделирования, а также широким спектром логических действий и операций.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AF542B" w:rsidRPr="00AF542B" w:rsidRDefault="00884173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0E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AF542B"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Содержание программы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программы для каждого класса отражает основные направления работы и включает следующие разделы: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класс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психология и зачем она нужна человеку? Психология изучает чувства и мысли людей, чтобы научиться понимать себя и окружающих, уметь жить дружно, помогать друг другу.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Радость. Радость можно выразить мимикой. Мимика выражает наши мысли и чувства. Мимика помогает лучше понять собеседника.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Жесты. Передать радость другому человеку можно с помощью жестов. Мимика и жесты 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первые помощники в общении.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Страх. Какие бывают страхи? Как справиться со страхом?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Гнев. Гнев как выражение чувств: страх и обида часто вызывают гнев.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справиться с гневом?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гнев принести пользу?</w:t>
      </w:r>
      <w:r w:rsidR="0010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чувства. Как можно выразить свои чувства?</w:t>
      </w:r>
      <w:r w:rsidR="0010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Обида. Разные чувства.</w:t>
      </w:r>
    </w:p>
    <w:p w:rsidR="00BF0907" w:rsidRPr="00AF542B" w:rsidRDefault="00BF0907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</w:t>
      </w:r>
      <w:r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класс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качества 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бывают? Какие качества окружающим нравятся, а какие 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ет?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видим друг друга?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поставить себя на место другого помогает лучше понять друг друга.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человеке есть « тёмные» и «светлые» качества. Самое важное качество.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сердечный человек.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доброжелательный человек. Трудно ли быть доброжелательным человеком?</w:t>
      </w:r>
    </w:p>
    <w:p w:rsidR="0010463F" w:rsidRPr="00AF542B" w:rsidRDefault="0010463F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отличаются друг от друга своими качествами. У каждого человека есть много разных положительных качеств.</w:t>
      </w:r>
    </w:p>
    <w:p w:rsidR="0010463F" w:rsidRPr="00AF542B" w:rsidRDefault="0010463F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научиться находить положительные качества у себя?</w:t>
      </w:r>
    </w:p>
    <w:p w:rsidR="0010463F" w:rsidRPr="00AF542B" w:rsidRDefault="0010463F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оценить себя?</w:t>
      </w:r>
    </w:p>
    <w:p w:rsidR="0010463F" w:rsidRPr="00AF542B" w:rsidRDefault="0010463F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распознать положительные качества у других людей?</w:t>
      </w:r>
    </w:p>
    <w:p w:rsidR="0010463F" w:rsidRPr="00AF542B" w:rsidRDefault="0010463F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стараешься лучше понять другого человека, возникает чувство симпатии, сопереживания. А это важно при общении с окружающими.</w:t>
      </w:r>
    </w:p>
    <w:p w:rsidR="0010463F" w:rsidRPr="00AF542B" w:rsidRDefault="0010463F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качества нужны для дружбы?</w:t>
      </w:r>
    </w:p>
    <w:p w:rsidR="0010463F" w:rsidRPr="00AF542B" w:rsidRDefault="0010463F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и домашние трудности. Как с ними справиться?</w:t>
      </w:r>
    </w:p>
    <w:p w:rsidR="0010463F" w:rsidRPr="00AF542B" w:rsidRDefault="0010463F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</w:t>
      </w:r>
      <w:r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фантазия и зачем она нужна человеку?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 дети умеют фантазировать? Нужно ли учиться фантазировать? Кого можно назвать фантазёром?</w:t>
      </w:r>
    </w:p>
    <w:p w:rsidR="00D71E6D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мечты. О чём я мечтаю? Мечты и фантазии.</w:t>
      </w:r>
      <w:r w:rsidR="00D7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Фантазии и ложь. Как отличить ложь от фантазии. Что такое лень и откуда она берётся? 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есть «</w:t>
      </w:r>
      <w:proofErr w:type="spell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Немогучки</w:t>
      </w:r>
      <w:proofErr w:type="spellEnd"/>
      <w:r w:rsidR="00D7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71E6D" w:rsidRPr="00D7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E6D"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мои родители. В чём мы похожи?</w:t>
      </w:r>
      <w:r w:rsidR="00D7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E6D"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должен быть настоящий друг.</w:t>
      </w:r>
      <w:r w:rsidR="00D7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E6D"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 ли я дружить и можно ли этому научиться?</w:t>
      </w:r>
      <w:r w:rsidR="00D7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E6D"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Ссора. Почему друзья иногда ссорятся и даже дерутся?</w:t>
      </w:r>
    </w:p>
    <w:p w:rsidR="00AF542B" w:rsidRPr="00AF542B" w:rsidRDefault="00D71E6D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Четвертый </w:t>
      </w:r>
      <w:r w:rsidR="00AF542B" w:rsidRPr="00AF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 лето. Как я провёл лето и чему научился за время летних каникул</w:t>
      </w:r>
      <w:r w:rsidR="00D7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Я? Мои способности. Мой выбор, мой путь.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вырасти здоровым человеком. 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человека зависит от его качеств.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такой интеллигентный 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должны у него присутствовать? Хочу вырасти интеллигентным человеком. Кто может стать интеллигентным человеком? Каким должен быть ученик сейчас, чтобы из него получился интеллигентный человек в будущем?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свободный человек? Можно ли поступать всегда так, как хочется?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школьника</w:t>
      </w:r>
    </w:p>
    <w:p w:rsidR="00AF542B" w:rsidRPr="00AF542B" w:rsidRDefault="00AF542B" w:rsidP="00FD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 других людей может привести к конфликтам. Как можно разрешать конфликты мирным путём?</w:t>
      </w:r>
    </w:p>
    <w:p w:rsidR="00AF542B" w:rsidRPr="00AF542B" w:rsidRDefault="00AF542B" w:rsidP="00FD7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42B" w:rsidRPr="00AF542B" w:rsidRDefault="00AF542B" w:rsidP="00FD7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42B" w:rsidRPr="000E462B" w:rsidRDefault="00AF542B" w:rsidP="00AF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</w:t>
      </w:r>
      <w:r w:rsidR="000E462B" w:rsidRPr="000E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0E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="00884173" w:rsidRPr="000E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</w:t>
      </w:r>
      <w:r w:rsidRPr="000E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КУРСА «ТРОПИНКА К СВОЕМУ Я».</w:t>
      </w:r>
    </w:p>
    <w:p w:rsidR="00AF542B" w:rsidRPr="000E462B" w:rsidRDefault="00AF542B" w:rsidP="00AF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42B" w:rsidRPr="000E462B" w:rsidRDefault="00884173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6"/>
        <w:tblW w:w="0" w:type="auto"/>
        <w:tblLook w:val="04A0"/>
      </w:tblPr>
      <w:tblGrid>
        <w:gridCol w:w="671"/>
        <w:gridCol w:w="6019"/>
        <w:gridCol w:w="1254"/>
        <w:gridCol w:w="846"/>
        <w:gridCol w:w="781"/>
      </w:tblGrid>
      <w:tr w:rsidR="00884173" w:rsidRPr="000E462B" w:rsidTr="00884173">
        <w:tc>
          <w:tcPr>
            <w:tcW w:w="671" w:type="dxa"/>
            <w:vMerge w:val="restart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9" w:type="dxa"/>
            <w:vMerge w:val="restart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54" w:type="dxa"/>
            <w:vMerge w:val="restart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27" w:type="dxa"/>
            <w:gridSpan w:val="2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84173" w:rsidRPr="000E462B" w:rsidTr="00884173">
        <w:tc>
          <w:tcPr>
            <w:tcW w:w="671" w:type="dxa"/>
            <w:vMerge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vMerge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Знакомство. Введение в мир психологии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3.09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Как зовут ребят моего класса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Зачем мне нужно ходить в школу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Какие ребята в моем классе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Мои друзья в классе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8.10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Мои друзья в классе (продолжение)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Мои успехи в школе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Моя «учебная сила»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Что такое мимика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Радость. Как ее доставить другому человеку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 xml:space="preserve">Жесты 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Радость можно передать прикосновением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Радость можно подарить взглядом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 xml:space="preserve">Грусть 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 xml:space="preserve">Страх 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Страх, его относительность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страхом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Страх и как его преодолеть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Гнев. С какими чувствами он дружит?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Может ли гнев принести пользу?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 xml:space="preserve">Обида 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Разные чувства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173" w:rsidRPr="000E462B" w:rsidRDefault="00884173" w:rsidP="00884173">
      <w:pPr>
        <w:rPr>
          <w:sz w:val="24"/>
          <w:szCs w:val="24"/>
        </w:rPr>
      </w:pPr>
    </w:p>
    <w:p w:rsidR="00884173" w:rsidRPr="000E462B" w:rsidRDefault="00884173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a6"/>
        <w:tblW w:w="0" w:type="auto"/>
        <w:tblLook w:val="04A0"/>
      </w:tblPr>
      <w:tblGrid>
        <w:gridCol w:w="672"/>
        <w:gridCol w:w="6134"/>
        <w:gridCol w:w="1263"/>
        <w:gridCol w:w="756"/>
        <w:gridCol w:w="746"/>
      </w:tblGrid>
      <w:tr w:rsidR="00884173" w:rsidRPr="000E462B" w:rsidTr="00884173">
        <w:tc>
          <w:tcPr>
            <w:tcW w:w="675" w:type="dxa"/>
            <w:vMerge w:val="restart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vMerge w:val="restart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  <w:gridSpan w:val="2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84173" w:rsidRPr="000E462B" w:rsidTr="00884173">
        <w:tc>
          <w:tcPr>
            <w:tcW w:w="675" w:type="dxa"/>
            <w:vMerge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Мы рады встрече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3.09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Понимаем чувства другого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Мы испытываем разные чувства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Мы испытываем разные чувства (продолжение)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Чем люди отличаются друг от друга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Люди отличаются друг от друга своими качествами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8.10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Хорошие качества людей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Самое важное хорошее качество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Кто такой сердечный человек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5.11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Кто такой доброжелательный человек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Трудно ли быть доброжелательным человеком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Я желаю добра ребятам в классе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Очищаем свое сердце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3.12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Какие качества нам нравятся друг в друге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Какими качествами мы похожи и чем отличаемся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Люди отличаются друг от друга своими качествами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В каждом человеке есть темные и светлые качества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Какой Я – какой ТЫ?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Какой Я?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Какой ТЫ?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4.02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Трудности в школе, дома, на улице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Школьные трудности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Домашние трудности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5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3.02</w:t>
            </w:r>
          </w:p>
        </w:tc>
        <w:tc>
          <w:tcPr>
            <w:tcW w:w="747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47B" w:rsidRDefault="00FD747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173" w:rsidRPr="000E462B" w:rsidRDefault="00884173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Style w:val="a6"/>
        <w:tblW w:w="0" w:type="auto"/>
        <w:tblLook w:val="04A0"/>
      </w:tblPr>
      <w:tblGrid>
        <w:gridCol w:w="672"/>
        <w:gridCol w:w="6078"/>
        <w:gridCol w:w="1260"/>
        <w:gridCol w:w="780"/>
        <w:gridCol w:w="781"/>
      </w:tblGrid>
      <w:tr w:rsidR="00884173" w:rsidRPr="000E462B" w:rsidTr="00884173">
        <w:tc>
          <w:tcPr>
            <w:tcW w:w="672" w:type="dxa"/>
            <w:vMerge w:val="restart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8" w:type="dxa"/>
            <w:vMerge w:val="restart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60" w:type="dxa"/>
            <w:vMerge w:val="restart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1" w:type="dxa"/>
            <w:gridSpan w:val="2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84173" w:rsidRPr="000E462B" w:rsidTr="00884173">
        <w:tc>
          <w:tcPr>
            <w:tcW w:w="672" w:type="dxa"/>
            <w:vMerge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vMerge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Я-третьеклассник</w:t>
            </w:r>
            <w:proofErr w:type="spellEnd"/>
            <w:proofErr w:type="gramEnd"/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4.09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Кого можно назвать фантазером?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Я умею фантазировать!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Мои сны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Мои мечты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Я умею сочинять!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Фантазии и ложь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Я и моя школа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Что такое лень?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Я и мой учитель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Как справляться с «</w:t>
            </w:r>
            <w:proofErr w:type="spellStart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Немогучками</w:t>
            </w:r>
            <w:proofErr w:type="spellEnd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Я и мои родители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Я умею просить прощения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Почему родители наказывают детей?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Настоящий друг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Умею ли я дружить?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Трудности в отношениях с друзьями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Ссора и драка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Что такое сотрудничество?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 xml:space="preserve">Я умею понимать </w:t>
            </w:r>
            <w:proofErr w:type="gramStart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Я умею договариваться с людьми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Что такое коллективная работа?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2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78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Мы умеем действовать сообща</w:t>
            </w:r>
          </w:p>
        </w:tc>
        <w:tc>
          <w:tcPr>
            <w:tcW w:w="126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173" w:rsidRPr="000E462B" w:rsidRDefault="00884173" w:rsidP="00884173">
      <w:pPr>
        <w:rPr>
          <w:sz w:val="24"/>
          <w:szCs w:val="24"/>
        </w:rPr>
      </w:pPr>
    </w:p>
    <w:p w:rsidR="00884173" w:rsidRPr="000E462B" w:rsidRDefault="00884173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Style w:val="a6"/>
        <w:tblW w:w="0" w:type="auto"/>
        <w:tblLook w:val="04A0"/>
      </w:tblPr>
      <w:tblGrid>
        <w:gridCol w:w="671"/>
        <w:gridCol w:w="6019"/>
        <w:gridCol w:w="1254"/>
        <w:gridCol w:w="846"/>
        <w:gridCol w:w="781"/>
      </w:tblGrid>
      <w:tr w:rsidR="00884173" w:rsidRPr="000E462B" w:rsidTr="00884173">
        <w:tc>
          <w:tcPr>
            <w:tcW w:w="671" w:type="dxa"/>
            <w:vMerge w:val="restart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9" w:type="dxa"/>
            <w:vMerge w:val="restart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54" w:type="dxa"/>
            <w:vMerge w:val="restart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27" w:type="dxa"/>
            <w:gridSpan w:val="2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84173" w:rsidRPr="000E462B" w:rsidTr="00884173">
        <w:tc>
          <w:tcPr>
            <w:tcW w:w="671" w:type="dxa"/>
            <w:vMerge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vMerge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Мое лето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4.09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Мои способности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proofErr w:type="spellStart"/>
            <w:proofErr w:type="gramStart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я-большой</w:t>
            </w:r>
            <w:proofErr w:type="spellEnd"/>
            <w:proofErr w:type="gramEnd"/>
            <w:r w:rsidRPr="000E462B">
              <w:rPr>
                <w:rFonts w:ascii="Times New Roman" w:hAnsi="Times New Roman" w:cs="Times New Roman"/>
                <w:sz w:val="24"/>
                <w:szCs w:val="24"/>
              </w:rPr>
              <w:t xml:space="preserve"> или маленький?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Мой выбор, мой путь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Мой внутренний мир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Кого я могу впустить в свой внутренний мир?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Уникальность моего внутреннего мира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Уникальность  твоего внутреннего мира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Что значит верить?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Мое детство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Я расту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Я изменяюсь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Мое будущее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Хочу вырасти здоровым человеком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Кто такой интеллигентный человек?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Хочу вырасти интеллигентным человеком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Что такое идеальное я?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Кто такой свободный человек?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школьника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Что такое «право на уважение»?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Нарушение прав других людей может привести к конфликтам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73" w:rsidRPr="000E462B" w:rsidTr="00884173">
        <w:tc>
          <w:tcPr>
            <w:tcW w:w="67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9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Как разрешать конфликты мирным путем?</w:t>
            </w:r>
          </w:p>
        </w:tc>
        <w:tc>
          <w:tcPr>
            <w:tcW w:w="1254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</w:t>
            </w:r>
          </w:p>
        </w:tc>
        <w:tc>
          <w:tcPr>
            <w:tcW w:w="781" w:type="dxa"/>
          </w:tcPr>
          <w:p w:rsidR="00884173" w:rsidRPr="000E462B" w:rsidRDefault="00884173" w:rsidP="0088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173" w:rsidRPr="000E462B" w:rsidRDefault="00884173" w:rsidP="0088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42B" w:rsidRDefault="00AF54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6DA" w:rsidRDefault="00A326DA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47B" w:rsidRDefault="00FD747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47B" w:rsidRDefault="00FD747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47B" w:rsidRDefault="00FD747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47B" w:rsidRDefault="00FD747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47B" w:rsidRDefault="00FD747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47B" w:rsidRDefault="00FD747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47B" w:rsidRDefault="00FD747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6DA" w:rsidRPr="00A326DA" w:rsidRDefault="00A326DA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62B" w:rsidRPr="000E462B" w:rsidRDefault="000E462B" w:rsidP="0088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F542B" w:rsidRPr="000E462B" w:rsidRDefault="00AF542B" w:rsidP="00AF5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AF542B" w:rsidRPr="000E462B" w:rsidRDefault="00AF542B" w:rsidP="00AF5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42B" w:rsidRPr="000E462B" w:rsidRDefault="00AF542B" w:rsidP="00AF542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Хухлаева</w:t>
      </w:r>
      <w:proofErr w:type="spellEnd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«Тропинка к своему Я»: уроки психологии в начальной школе (1 – 4). М., 2015.</w:t>
      </w:r>
    </w:p>
    <w:p w:rsidR="00AF542B" w:rsidRPr="000E462B" w:rsidRDefault="00AF542B" w:rsidP="00AF542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Овчарова</w:t>
      </w:r>
      <w:proofErr w:type="spellEnd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Р.В. «Практическая психология в начальной школе», Москва, «Сфера», 2001.</w:t>
      </w:r>
    </w:p>
    <w:p w:rsidR="00AF542B" w:rsidRPr="000E462B" w:rsidRDefault="00AF542B" w:rsidP="00AF542B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Бурлачук</w:t>
      </w:r>
      <w:proofErr w:type="spellEnd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Л.Ф., </w:t>
      </w:r>
      <w:proofErr w:type="spellStart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Коржова</w:t>
      </w:r>
      <w:proofErr w:type="spellEnd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 Психология жизненных ситуаций. М., 1980.</w:t>
      </w:r>
    </w:p>
    <w:p w:rsidR="00AF542B" w:rsidRPr="000E462B" w:rsidRDefault="00AF542B" w:rsidP="00AF542B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Мухина В.С. Детская психология. М., 1997.</w:t>
      </w:r>
    </w:p>
    <w:p w:rsidR="00AF542B" w:rsidRPr="000E462B" w:rsidRDefault="00AF542B" w:rsidP="00AF542B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практического психолога: Психическое здоровье детей и подростков / Под</w:t>
      </w:r>
      <w:proofErr w:type="gramStart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А.Д. Андреевой. М., 1997.</w:t>
      </w:r>
    </w:p>
    <w:p w:rsidR="00AF542B" w:rsidRPr="000E462B" w:rsidRDefault="00AF542B" w:rsidP="00AF542B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психологического сопровождения образовательного процесса в условиях внедрения ФГОС</w:t>
      </w:r>
      <w:proofErr w:type="gramStart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</w:t>
      </w:r>
      <w:proofErr w:type="gramEnd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И.В. Возняк, И.М. </w:t>
      </w:r>
      <w:proofErr w:type="spellStart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Узянова</w:t>
      </w:r>
      <w:proofErr w:type="spellEnd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С.В.Лебедева и др. Волгоград, 2013.</w:t>
      </w:r>
    </w:p>
    <w:p w:rsidR="00AF542B" w:rsidRPr="000E462B" w:rsidRDefault="00AF542B" w:rsidP="00AF542B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Ветрова</w:t>
      </w:r>
      <w:proofErr w:type="spellEnd"/>
      <w:r w:rsidRPr="000E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Уроки психологического здоровья. М., 2001.</w:t>
      </w:r>
    </w:p>
    <w:p w:rsidR="00AF542B" w:rsidRPr="000E462B" w:rsidRDefault="00AF542B" w:rsidP="00AF5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6C" w:rsidRPr="000E462B" w:rsidRDefault="0085676C">
      <w:pPr>
        <w:rPr>
          <w:sz w:val="24"/>
          <w:szCs w:val="24"/>
        </w:rPr>
      </w:pPr>
    </w:p>
    <w:sectPr w:rsidR="0085676C" w:rsidRPr="000E462B" w:rsidSect="00FD747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158"/>
    <w:multiLevelType w:val="multilevel"/>
    <w:tmpl w:val="91CC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54AEB"/>
    <w:multiLevelType w:val="multilevel"/>
    <w:tmpl w:val="B4C0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A02DD"/>
    <w:multiLevelType w:val="multilevel"/>
    <w:tmpl w:val="0FBE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064A0"/>
    <w:multiLevelType w:val="multilevel"/>
    <w:tmpl w:val="19C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05558"/>
    <w:multiLevelType w:val="multilevel"/>
    <w:tmpl w:val="B326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F2019"/>
    <w:multiLevelType w:val="multilevel"/>
    <w:tmpl w:val="27B4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314F1"/>
    <w:multiLevelType w:val="multilevel"/>
    <w:tmpl w:val="19B8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52346"/>
    <w:multiLevelType w:val="multilevel"/>
    <w:tmpl w:val="D796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434DC"/>
    <w:multiLevelType w:val="multilevel"/>
    <w:tmpl w:val="4E46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677E9"/>
    <w:multiLevelType w:val="multilevel"/>
    <w:tmpl w:val="DE8A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F5A17"/>
    <w:multiLevelType w:val="multilevel"/>
    <w:tmpl w:val="EB7C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17286"/>
    <w:multiLevelType w:val="multilevel"/>
    <w:tmpl w:val="9170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A7036"/>
    <w:multiLevelType w:val="multilevel"/>
    <w:tmpl w:val="3FFC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33975"/>
    <w:multiLevelType w:val="multilevel"/>
    <w:tmpl w:val="134E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8B2E9D"/>
    <w:multiLevelType w:val="multilevel"/>
    <w:tmpl w:val="DEEE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C0599"/>
    <w:multiLevelType w:val="multilevel"/>
    <w:tmpl w:val="E48E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8E4616"/>
    <w:multiLevelType w:val="multilevel"/>
    <w:tmpl w:val="DC8C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EE33D3"/>
    <w:multiLevelType w:val="multilevel"/>
    <w:tmpl w:val="CF54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783EAE"/>
    <w:multiLevelType w:val="multilevel"/>
    <w:tmpl w:val="932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C522FA"/>
    <w:multiLevelType w:val="multilevel"/>
    <w:tmpl w:val="FE94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EC4611"/>
    <w:multiLevelType w:val="multilevel"/>
    <w:tmpl w:val="79D6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8F58C2"/>
    <w:multiLevelType w:val="multilevel"/>
    <w:tmpl w:val="AE68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F5687F"/>
    <w:multiLevelType w:val="multilevel"/>
    <w:tmpl w:val="5DA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2390A"/>
    <w:multiLevelType w:val="multilevel"/>
    <w:tmpl w:val="E26E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C54B28"/>
    <w:multiLevelType w:val="multilevel"/>
    <w:tmpl w:val="26A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72442B"/>
    <w:multiLevelType w:val="multilevel"/>
    <w:tmpl w:val="BE6A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FF65C4"/>
    <w:multiLevelType w:val="multilevel"/>
    <w:tmpl w:val="BE24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744780"/>
    <w:multiLevelType w:val="multilevel"/>
    <w:tmpl w:val="829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23"/>
  </w:num>
  <w:num w:numId="4">
    <w:abstractNumId w:val="7"/>
  </w:num>
  <w:num w:numId="5">
    <w:abstractNumId w:val="13"/>
  </w:num>
  <w:num w:numId="6">
    <w:abstractNumId w:val="24"/>
  </w:num>
  <w:num w:numId="7">
    <w:abstractNumId w:val="26"/>
  </w:num>
  <w:num w:numId="8">
    <w:abstractNumId w:val="4"/>
  </w:num>
  <w:num w:numId="9">
    <w:abstractNumId w:val="15"/>
  </w:num>
  <w:num w:numId="10">
    <w:abstractNumId w:val="18"/>
  </w:num>
  <w:num w:numId="11">
    <w:abstractNumId w:val="25"/>
  </w:num>
  <w:num w:numId="12">
    <w:abstractNumId w:val="21"/>
  </w:num>
  <w:num w:numId="13">
    <w:abstractNumId w:val="17"/>
  </w:num>
  <w:num w:numId="14">
    <w:abstractNumId w:val="12"/>
  </w:num>
  <w:num w:numId="15">
    <w:abstractNumId w:val="5"/>
  </w:num>
  <w:num w:numId="16">
    <w:abstractNumId w:val="20"/>
  </w:num>
  <w:num w:numId="17">
    <w:abstractNumId w:val="2"/>
  </w:num>
  <w:num w:numId="18">
    <w:abstractNumId w:val="10"/>
  </w:num>
  <w:num w:numId="19">
    <w:abstractNumId w:val="9"/>
  </w:num>
  <w:num w:numId="20">
    <w:abstractNumId w:val="0"/>
  </w:num>
  <w:num w:numId="21">
    <w:abstractNumId w:val="16"/>
  </w:num>
  <w:num w:numId="22">
    <w:abstractNumId w:val="11"/>
  </w:num>
  <w:num w:numId="23">
    <w:abstractNumId w:val="14"/>
  </w:num>
  <w:num w:numId="24">
    <w:abstractNumId w:val="8"/>
  </w:num>
  <w:num w:numId="25">
    <w:abstractNumId w:val="1"/>
  </w:num>
  <w:num w:numId="26">
    <w:abstractNumId w:val="22"/>
  </w:num>
  <w:num w:numId="27">
    <w:abstractNumId w:val="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42B"/>
    <w:rsid w:val="000E462B"/>
    <w:rsid w:val="0010463F"/>
    <w:rsid w:val="001712FE"/>
    <w:rsid w:val="003E7DD7"/>
    <w:rsid w:val="005123C2"/>
    <w:rsid w:val="0072369C"/>
    <w:rsid w:val="0085676C"/>
    <w:rsid w:val="00884173"/>
    <w:rsid w:val="00921B67"/>
    <w:rsid w:val="00A326DA"/>
    <w:rsid w:val="00AF542B"/>
    <w:rsid w:val="00B7183F"/>
    <w:rsid w:val="00BF0907"/>
    <w:rsid w:val="00D34FC8"/>
    <w:rsid w:val="00D71E6D"/>
    <w:rsid w:val="00FD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42B"/>
    <w:rPr>
      <w:b/>
      <w:bCs/>
    </w:rPr>
  </w:style>
  <w:style w:type="character" w:styleId="a5">
    <w:name w:val="Emphasis"/>
    <w:basedOn w:val="a0"/>
    <w:uiPriority w:val="20"/>
    <w:qFormat/>
    <w:rsid w:val="00AF542B"/>
    <w:rPr>
      <w:i/>
      <w:iCs/>
    </w:rPr>
  </w:style>
  <w:style w:type="table" w:styleId="a6">
    <w:name w:val="Table Grid"/>
    <w:basedOn w:val="a1"/>
    <w:uiPriority w:val="59"/>
    <w:rsid w:val="0088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FF7BE-007A-461D-ADD3-08811DA1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DOM</cp:lastModifiedBy>
  <cp:revision>5</cp:revision>
  <dcterms:created xsi:type="dcterms:W3CDTF">2020-04-17T04:04:00Z</dcterms:created>
  <dcterms:modified xsi:type="dcterms:W3CDTF">2020-04-19T15:30:00Z</dcterms:modified>
</cp:coreProperties>
</file>