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F5" w:rsidRPr="00541F95" w:rsidRDefault="00541F95" w:rsidP="00E403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F95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541F95">
        <w:rPr>
          <w:rFonts w:ascii="Times New Roman" w:hAnsi="Times New Roman" w:cs="Times New Roman"/>
          <w:sz w:val="28"/>
          <w:szCs w:val="28"/>
        </w:rPr>
        <w:t>Вагинская</w:t>
      </w:r>
      <w:proofErr w:type="spellEnd"/>
      <w:r w:rsidRPr="00541F95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41F95" w:rsidRDefault="00541F95" w:rsidP="00E403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F95">
        <w:rPr>
          <w:rFonts w:ascii="Times New Roman" w:hAnsi="Times New Roman" w:cs="Times New Roman"/>
          <w:sz w:val="28"/>
          <w:szCs w:val="28"/>
        </w:rPr>
        <w:t>План проведения месячника профилактики</w:t>
      </w:r>
    </w:p>
    <w:p w:rsidR="00541F95" w:rsidRDefault="00541F95" w:rsidP="00E403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F95">
        <w:rPr>
          <w:rFonts w:ascii="Times New Roman" w:hAnsi="Times New Roman" w:cs="Times New Roman"/>
          <w:sz w:val="28"/>
          <w:szCs w:val="28"/>
        </w:rPr>
        <w:t>преступлений и правонарушений  среди несовершеннолетних</w:t>
      </w:r>
    </w:p>
    <w:p w:rsidR="00541F95" w:rsidRDefault="00541F95" w:rsidP="00E403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апреля по 1 мая 2016 года</w:t>
      </w:r>
    </w:p>
    <w:p w:rsidR="00E40379" w:rsidRDefault="00E40379" w:rsidP="00E403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135"/>
        <w:gridCol w:w="4960"/>
        <w:gridCol w:w="1134"/>
        <w:gridCol w:w="1134"/>
        <w:gridCol w:w="2127"/>
      </w:tblGrid>
      <w:tr w:rsidR="00541F95" w:rsidRPr="00E40379" w:rsidTr="00DC426E">
        <w:tc>
          <w:tcPr>
            <w:tcW w:w="1135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0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41F95" w:rsidRPr="00E40379" w:rsidTr="00DC426E">
        <w:tc>
          <w:tcPr>
            <w:tcW w:w="1135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Открытие месячника профилактики на общешкольной линейке</w:t>
            </w:r>
          </w:p>
        </w:tc>
        <w:tc>
          <w:tcPr>
            <w:tcW w:w="1134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Никифорова Н. В.</w:t>
            </w:r>
          </w:p>
        </w:tc>
      </w:tr>
      <w:tr w:rsidR="00541F95" w:rsidRPr="00E40379" w:rsidTr="00DC426E">
        <w:tc>
          <w:tcPr>
            <w:tcW w:w="1135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0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«Решение проблем неуспеваемости и нарушений дисциплины по итогам  </w:t>
            </w:r>
            <w:r w:rsidRPr="00E40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четверти»</w:t>
            </w:r>
          </w:p>
        </w:tc>
        <w:tc>
          <w:tcPr>
            <w:tcW w:w="1134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541F95" w:rsidRPr="00E40379" w:rsidRDefault="00F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2127" w:type="dxa"/>
          </w:tcPr>
          <w:p w:rsidR="00541F95" w:rsidRPr="00E40379" w:rsidRDefault="00F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Тимохина Г. Д.</w:t>
            </w:r>
          </w:p>
        </w:tc>
      </w:tr>
      <w:tr w:rsidR="00541F95" w:rsidRPr="00E40379" w:rsidTr="00DC426E">
        <w:tc>
          <w:tcPr>
            <w:tcW w:w="1135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0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месячника</w:t>
            </w:r>
          </w:p>
        </w:tc>
        <w:tc>
          <w:tcPr>
            <w:tcW w:w="1134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F95" w:rsidRPr="00E40379" w:rsidTr="00DC426E">
        <w:tc>
          <w:tcPr>
            <w:tcW w:w="1135" w:type="dxa"/>
          </w:tcPr>
          <w:p w:rsidR="00541F95" w:rsidRPr="00E40379" w:rsidRDefault="00F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0" w:type="dxa"/>
          </w:tcPr>
          <w:p w:rsidR="00541F95" w:rsidRPr="00E40379" w:rsidRDefault="00F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Встреча учащихся школы с представителями правоохранительных органов в сельской библиотеке</w:t>
            </w:r>
          </w:p>
        </w:tc>
        <w:tc>
          <w:tcPr>
            <w:tcW w:w="1134" w:type="dxa"/>
          </w:tcPr>
          <w:p w:rsidR="00541F95" w:rsidRPr="00E40379" w:rsidRDefault="00F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541F95" w:rsidRPr="00E40379" w:rsidRDefault="00F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2127" w:type="dxa"/>
          </w:tcPr>
          <w:p w:rsidR="00541F95" w:rsidRPr="00E40379" w:rsidRDefault="00F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Тимохина Г.Д.</w:t>
            </w:r>
          </w:p>
        </w:tc>
      </w:tr>
      <w:tr w:rsidR="00541F95" w:rsidRPr="00E40379" w:rsidTr="00DC426E">
        <w:tc>
          <w:tcPr>
            <w:tcW w:w="1135" w:type="dxa"/>
          </w:tcPr>
          <w:p w:rsidR="00541F95" w:rsidRPr="00E40379" w:rsidRDefault="00F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0" w:type="dxa"/>
          </w:tcPr>
          <w:p w:rsidR="00541F95" w:rsidRPr="00E40379" w:rsidRDefault="00F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Совет профилактики на уровне сельской администрации «Состояние дел у учащихся, стоящих на контроле в сельской администрации»</w:t>
            </w:r>
          </w:p>
        </w:tc>
        <w:tc>
          <w:tcPr>
            <w:tcW w:w="1134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7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Тимохина Г. Д.</w:t>
            </w:r>
          </w:p>
        </w:tc>
      </w:tr>
      <w:tr w:rsidR="00541F95" w:rsidRPr="00E40379" w:rsidTr="00DC426E">
        <w:tc>
          <w:tcPr>
            <w:tcW w:w="1135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0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Конкурс рисунков «Жизнь без правонарушений»</w:t>
            </w:r>
          </w:p>
        </w:tc>
        <w:tc>
          <w:tcPr>
            <w:tcW w:w="1134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 xml:space="preserve">11.04 – </w:t>
            </w:r>
          </w:p>
          <w:p w:rsidR="00033C4F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7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F95" w:rsidRPr="00E40379" w:rsidTr="00DC426E">
        <w:tc>
          <w:tcPr>
            <w:tcW w:w="1135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0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Выпуск листовок «Профилактика правонарушений в виде призыва»</w:t>
            </w:r>
          </w:p>
        </w:tc>
        <w:tc>
          <w:tcPr>
            <w:tcW w:w="1134" w:type="dxa"/>
          </w:tcPr>
          <w:p w:rsidR="003D1F0B" w:rsidRPr="00E40379" w:rsidRDefault="003D1F0B" w:rsidP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 xml:space="preserve">11.04 – </w:t>
            </w:r>
          </w:p>
          <w:p w:rsidR="00541F95" w:rsidRPr="00E40379" w:rsidRDefault="003D1F0B" w:rsidP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7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F95" w:rsidRPr="00E40379" w:rsidTr="00DC426E">
        <w:tc>
          <w:tcPr>
            <w:tcW w:w="1135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0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Оформление коллажа «Преступление и наказание»</w:t>
            </w:r>
          </w:p>
        </w:tc>
        <w:tc>
          <w:tcPr>
            <w:tcW w:w="1134" w:type="dxa"/>
          </w:tcPr>
          <w:p w:rsidR="003D1F0B" w:rsidRPr="00E40379" w:rsidRDefault="003D1F0B" w:rsidP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 xml:space="preserve">11.04 – </w:t>
            </w:r>
          </w:p>
          <w:p w:rsidR="00541F95" w:rsidRPr="00E40379" w:rsidRDefault="003D1F0B" w:rsidP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41F95" w:rsidRPr="00E40379" w:rsidRDefault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F95" w:rsidRPr="00E40379" w:rsidTr="00DC426E">
        <w:tc>
          <w:tcPr>
            <w:tcW w:w="1135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0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Оформление плакатов «Буква закона»</w:t>
            </w:r>
          </w:p>
        </w:tc>
        <w:tc>
          <w:tcPr>
            <w:tcW w:w="1134" w:type="dxa"/>
          </w:tcPr>
          <w:p w:rsidR="003D1F0B" w:rsidRPr="00E40379" w:rsidRDefault="003D1F0B" w:rsidP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 xml:space="preserve">11.04 – </w:t>
            </w:r>
          </w:p>
          <w:p w:rsidR="00541F95" w:rsidRPr="00E40379" w:rsidRDefault="003D1F0B" w:rsidP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2127" w:type="dxa"/>
          </w:tcPr>
          <w:p w:rsidR="00541F95" w:rsidRPr="00E40379" w:rsidRDefault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F95" w:rsidRPr="00E40379" w:rsidTr="00DC426E">
        <w:tc>
          <w:tcPr>
            <w:tcW w:w="1135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0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Оформление плакатов «Законопослушный гражданин»</w:t>
            </w:r>
          </w:p>
        </w:tc>
        <w:tc>
          <w:tcPr>
            <w:tcW w:w="1134" w:type="dxa"/>
          </w:tcPr>
          <w:p w:rsidR="003D1F0B" w:rsidRPr="00E40379" w:rsidRDefault="003D1F0B" w:rsidP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 xml:space="preserve">11.04 – </w:t>
            </w:r>
          </w:p>
          <w:p w:rsidR="00541F95" w:rsidRPr="00E40379" w:rsidRDefault="003D1F0B" w:rsidP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41F95" w:rsidRPr="00E40379" w:rsidRDefault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F95" w:rsidRPr="00E40379" w:rsidTr="00DC426E">
        <w:tc>
          <w:tcPr>
            <w:tcW w:w="1135" w:type="dxa"/>
          </w:tcPr>
          <w:p w:rsidR="00541F95" w:rsidRPr="00E40379" w:rsidRDefault="00033C4F" w:rsidP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0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Выпуск памяток для всех учащихся школы «Подросток и закон»</w:t>
            </w:r>
          </w:p>
        </w:tc>
        <w:tc>
          <w:tcPr>
            <w:tcW w:w="1134" w:type="dxa"/>
          </w:tcPr>
          <w:p w:rsidR="003D1F0B" w:rsidRPr="00E40379" w:rsidRDefault="003D1F0B" w:rsidP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 xml:space="preserve">11.04 – </w:t>
            </w:r>
          </w:p>
          <w:p w:rsidR="00541F95" w:rsidRPr="00E40379" w:rsidRDefault="003D1F0B" w:rsidP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127" w:type="dxa"/>
          </w:tcPr>
          <w:p w:rsidR="00541F95" w:rsidRPr="00E40379" w:rsidRDefault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F95" w:rsidRPr="00E40379" w:rsidTr="00DC426E">
        <w:tc>
          <w:tcPr>
            <w:tcW w:w="1135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0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Рейды по семьям, стоящим на контроле</w:t>
            </w:r>
          </w:p>
        </w:tc>
        <w:tc>
          <w:tcPr>
            <w:tcW w:w="1134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05.29</w:t>
            </w:r>
          </w:p>
        </w:tc>
        <w:tc>
          <w:tcPr>
            <w:tcW w:w="1134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541F95" w:rsidRPr="00E40379" w:rsidRDefault="0003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41F95" w:rsidRPr="00E40379" w:rsidTr="00DC426E">
        <w:tc>
          <w:tcPr>
            <w:tcW w:w="1135" w:type="dxa"/>
          </w:tcPr>
          <w:p w:rsidR="00541F95" w:rsidRPr="00E40379" w:rsidRDefault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0" w:type="dxa"/>
          </w:tcPr>
          <w:p w:rsidR="00541F95" w:rsidRPr="00E40379" w:rsidRDefault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Акция «Остановим насилие против детей»:</w:t>
            </w:r>
          </w:p>
          <w:p w:rsidR="00DC426E" w:rsidRPr="00E40379" w:rsidRDefault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1.Выпуск буклетов для каждого класса «Телефон доверия».</w:t>
            </w:r>
          </w:p>
          <w:p w:rsidR="00DC426E" w:rsidRPr="00E40379" w:rsidRDefault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2.Выпуск коллажей «Остановим насилие против детей».</w:t>
            </w:r>
          </w:p>
          <w:p w:rsidR="00DC426E" w:rsidRPr="00E40379" w:rsidRDefault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3.Анкетирование среди учащихся с целью выявления насильственных действий со стороны родителей.</w:t>
            </w:r>
          </w:p>
          <w:p w:rsidR="00DC426E" w:rsidRPr="00E40379" w:rsidRDefault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4.Выпуск</w:t>
            </w:r>
            <w:r w:rsidR="003D1F0B" w:rsidRPr="00E40379">
              <w:rPr>
                <w:rFonts w:ascii="Times New Roman" w:hAnsi="Times New Roman" w:cs="Times New Roman"/>
                <w:sz w:val="24"/>
                <w:szCs w:val="24"/>
              </w:rPr>
              <w:t xml:space="preserve"> памяток для родителей каждого класса  с итогами анкетирования.</w:t>
            </w:r>
          </w:p>
          <w:p w:rsidR="003D1F0B" w:rsidRPr="00E40379" w:rsidRDefault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4.Классные родительские собрания по теме «Нет насилию в семейном воспитании»</w:t>
            </w:r>
          </w:p>
        </w:tc>
        <w:tc>
          <w:tcPr>
            <w:tcW w:w="1134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6E" w:rsidRPr="00E40379" w:rsidRDefault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0B" w:rsidRPr="00E40379" w:rsidRDefault="003D1F0B" w:rsidP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0B" w:rsidRPr="00E40379" w:rsidRDefault="003D1F0B" w:rsidP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0B" w:rsidRPr="00E40379" w:rsidRDefault="003D1F0B" w:rsidP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0B" w:rsidRPr="00E40379" w:rsidRDefault="003D1F0B" w:rsidP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6E" w:rsidRPr="00E40379" w:rsidRDefault="00DC426E" w:rsidP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 xml:space="preserve">15.04 – </w:t>
            </w:r>
          </w:p>
          <w:p w:rsidR="00DC426E" w:rsidRPr="00E40379" w:rsidRDefault="00DC426E" w:rsidP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3D1F0B" w:rsidRPr="00E40379" w:rsidRDefault="003D1F0B" w:rsidP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0B" w:rsidRPr="00E40379" w:rsidRDefault="003D1F0B" w:rsidP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0B" w:rsidRPr="00E40379" w:rsidRDefault="003D1F0B" w:rsidP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0B" w:rsidRPr="00E40379" w:rsidRDefault="003D1F0B" w:rsidP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0B" w:rsidRPr="00E40379" w:rsidRDefault="003D1F0B" w:rsidP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6E" w:rsidRPr="00E40379" w:rsidRDefault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6E" w:rsidRPr="00E40379" w:rsidRDefault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426E" w:rsidRPr="00E40379" w:rsidRDefault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6E" w:rsidRPr="00E40379" w:rsidRDefault="00D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40379">
              <w:rPr>
                <w:rFonts w:ascii="Times New Roman" w:hAnsi="Times New Roman" w:cs="Times New Roman"/>
                <w:sz w:val="24"/>
                <w:szCs w:val="24"/>
              </w:rPr>
              <w:t xml:space="preserve">., 9 </w:t>
            </w:r>
            <w:proofErr w:type="spellStart"/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0B" w:rsidRPr="00E40379" w:rsidRDefault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0B" w:rsidRPr="00E40379" w:rsidRDefault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3D1F0B" w:rsidRPr="00E40379" w:rsidRDefault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1F0B" w:rsidRPr="00E40379" w:rsidRDefault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Тимохина Г. Д.</w:t>
            </w:r>
          </w:p>
          <w:p w:rsidR="003D1F0B" w:rsidRPr="00E40379" w:rsidRDefault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0B" w:rsidRPr="00E40379" w:rsidRDefault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0B" w:rsidRPr="00E40379" w:rsidRDefault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Тимохина Г. Д.</w:t>
            </w:r>
          </w:p>
          <w:p w:rsidR="003D1F0B" w:rsidRPr="00E40379" w:rsidRDefault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0B" w:rsidRPr="00E40379" w:rsidRDefault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0B" w:rsidRPr="00E40379" w:rsidRDefault="003D1F0B" w:rsidP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1F0B" w:rsidRPr="00E40379" w:rsidRDefault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95" w:rsidRPr="00E40379" w:rsidTr="00DC426E">
        <w:tc>
          <w:tcPr>
            <w:tcW w:w="1135" w:type="dxa"/>
          </w:tcPr>
          <w:p w:rsidR="00541F95" w:rsidRPr="00E40379" w:rsidRDefault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0" w:type="dxa"/>
          </w:tcPr>
          <w:p w:rsidR="00541F95" w:rsidRPr="00E40379" w:rsidRDefault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по итогам месячника профилактики  и акции «Остановим насилие против детей»</w:t>
            </w:r>
          </w:p>
        </w:tc>
        <w:tc>
          <w:tcPr>
            <w:tcW w:w="1134" w:type="dxa"/>
          </w:tcPr>
          <w:p w:rsidR="00541F95" w:rsidRPr="00E40379" w:rsidRDefault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541F95" w:rsidRPr="00E40379" w:rsidRDefault="0054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F95" w:rsidRPr="00E40379" w:rsidRDefault="003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7016BD" w:rsidRDefault="007016BD">
      <w:pPr>
        <w:rPr>
          <w:rFonts w:ascii="Times New Roman" w:hAnsi="Times New Roman" w:cs="Times New Roman"/>
          <w:sz w:val="12"/>
          <w:szCs w:val="12"/>
          <w:lang w:val="en-US"/>
        </w:rPr>
      </w:pPr>
    </w:p>
    <w:p w:rsidR="00E40379" w:rsidRDefault="00E4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04.04.2016 г.                                   Директор школы              /Никифорова Н. В.</w:t>
      </w:r>
    </w:p>
    <w:sectPr w:rsidR="00E40379" w:rsidSect="00E4037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345D4"/>
    <w:multiLevelType w:val="hybridMultilevel"/>
    <w:tmpl w:val="0832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F95"/>
    <w:rsid w:val="00033C4F"/>
    <w:rsid w:val="001101A1"/>
    <w:rsid w:val="003D1F0B"/>
    <w:rsid w:val="00541F95"/>
    <w:rsid w:val="007016BD"/>
    <w:rsid w:val="009A5DF5"/>
    <w:rsid w:val="00C17D4B"/>
    <w:rsid w:val="00CA278C"/>
    <w:rsid w:val="00DC426E"/>
    <w:rsid w:val="00E054FF"/>
    <w:rsid w:val="00E40379"/>
    <w:rsid w:val="00EF6BE0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2016-04-04T10:31:00Z</cp:lastPrinted>
  <dcterms:created xsi:type="dcterms:W3CDTF">2016-04-04T09:36:00Z</dcterms:created>
  <dcterms:modified xsi:type="dcterms:W3CDTF">2016-04-21T16:01:00Z</dcterms:modified>
</cp:coreProperties>
</file>